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4377A" w:rsidRPr="00675594" w:rsidP="00243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</w:t>
      </w:r>
      <w:r w:rsidR="00E363CE">
        <w:rPr>
          <w:rFonts w:ascii="Times New Roman" w:hAnsi="Times New Roman" w:cs="Times New Roman"/>
          <w:sz w:val="26"/>
          <w:szCs w:val="26"/>
        </w:rPr>
        <w:t>2</w:t>
      </w:r>
      <w:r w:rsidR="0018348C">
        <w:rPr>
          <w:rFonts w:ascii="Times New Roman" w:hAnsi="Times New Roman" w:cs="Times New Roman"/>
          <w:sz w:val="26"/>
          <w:szCs w:val="26"/>
        </w:rPr>
        <w:t>4</w:t>
      </w:r>
      <w:r w:rsidR="00E363CE">
        <w:rPr>
          <w:rFonts w:ascii="Times New Roman" w:hAnsi="Times New Roman" w:cs="Times New Roman"/>
          <w:sz w:val="26"/>
          <w:szCs w:val="26"/>
        </w:rPr>
        <w:t xml:space="preserve"> января 2025</w:t>
      </w:r>
      <w:r w:rsidRPr="0067559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24377A" w:rsidRPr="00675594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377A" w:rsidRPr="003E05E2" w:rsidP="0024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3CE">
        <w:rPr>
          <w:rFonts w:ascii="Times New Roman" w:hAnsi="Times New Roman" w:cs="Times New Roman"/>
          <w:sz w:val="26"/>
          <w:szCs w:val="26"/>
        </w:rPr>
        <w:t>М</w:t>
      </w:r>
      <w:r w:rsidRPr="00E363C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E363CE">
        <w:rPr>
          <w:rFonts w:ascii="Times New Roman" w:hAnsi="Times New Roman" w:cs="Times New Roman"/>
          <w:sz w:val="26"/>
          <w:szCs w:val="26"/>
        </w:rPr>
        <w:t>2</w:t>
      </w:r>
      <w:r w:rsidRPr="00E363CE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363CE">
        <w:rPr>
          <w:rFonts w:ascii="Times New Roman" w:hAnsi="Times New Roman" w:cs="Times New Roman"/>
          <w:sz w:val="26"/>
          <w:szCs w:val="26"/>
        </w:rPr>
        <w:t>Красников С.С.</w:t>
      </w:r>
      <w:r w:rsidRPr="00E363CE">
        <w:rPr>
          <w:rFonts w:ascii="Times New Roman" w:hAnsi="Times New Roman" w:cs="Times New Roman"/>
          <w:sz w:val="26"/>
          <w:szCs w:val="26"/>
        </w:rPr>
        <w:t xml:space="preserve"> (628486 Ханты – </w:t>
      </w:r>
      <w:r w:rsidRPr="003E05E2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F831E9" w:rsidRPr="00E363CE" w:rsidP="00B479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05E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B4793D">
        <w:rPr>
          <w:rFonts w:ascii="Times New Roman" w:hAnsi="Times New Roman" w:cs="Times New Roman"/>
          <w:sz w:val="27"/>
          <w:szCs w:val="27"/>
        </w:rPr>
        <w:t xml:space="preserve">Буланой Оксаны Владимировны, </w:t>
      </w:r>
      <w:r w:rsidR="00121FA3">
        <w:rPr>
          <w:rFonts w:ascii="Times New Roman" w:hAnsi="Times New Roman" w:cs="Times New Roman"/>
          <w:sz w:val="27"/>
          <w:szCs w:val="27"/>
        </w:rPr>
        <w:t>*</w:t>
      </w:r>
      <w:r w:rsidR="00B4793D">
        <w:rPr>
          <w:rFonts w:ascii="Times New Roman" w:hAnsi="Times New Roman" w:cs="Times New Roman"/>
          <w:sz w:val="27"/>
          <w:szCs w:val="27"/>
        </w:rPr>
        <w:t>привлекаемой к административной ответственности по ст.15.5 КоАП РФ,</w:t>
      </w:r>
    </w:p>
    <w:p w:rsidR="00346435" w:rsidRPr="00E363CE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675594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675594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Буланая О.В.</w:t>
      </w:r>
      <w:r w:rsidRPr="00675594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75594" w:rsidR="00F738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директором ООО «Частная охранная организация «Русь»</w:t>
      </w:r>
      <w:r w:rsidRPr="00675594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="00E363CE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675594" w:rsidR="00F831E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75594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675594" w:rsidR="00623A39">
        <w:rPr>
          <w:rFonts w:ascii="Times New Roman" w:hAnsi="Times New Roman" w:cs="Times New Roman"/>
          <w:sz w:val="26"/>
          <w:szCs w:val="26"/>
        </w:rPr>
        <w:t>:</w:t>
      </w:r>
      <w:r w:rsidRPr="0067559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75594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675594" w:rsidR="00623A3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Pr="00675594" w:rsidR="0024377A">
        <w:rPr>
          <w:rFonts w:ascii="Times New Roman" w:hAnsi="Times New Roman" w:cs="Times New Roman"/>
          <w:sz w:val="26"/>
          <w:szCs w:val="26"/>
        </w:rPr>
        <w:t>01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E363CE">
        <w:rPr>
          <w:rFonts w:ascii="Times New Roman" w:hAnsi="Times New Roman" w:cs="Times New Roman"/>
          <w:sz w:val="26"/>
          <w:szCs w:val="26"/>
        </w:rPr>
        <w:t>а</w:t>
      </w:r>
      <w:r w:rsidRPr="00675594">
        <w:rPr>
          <w:rFonts w:ascii="Times New Roman" w:hAnsi="Times New Roman" w:cs="Times New Roman"/>
          <w:sz w:val="26"/>
          <w:szCs w:val="26"/>
        </w:rPr>
        <w:t>, установленную п</w:t>
      </w:r>
      <w:r w:rsidRPr="00675594" w:rsidR="00A1736D">
        <w:rPr>
          <w:rFonts w:ascii="Times New Roman" w:hAnsi="Times New Roman" w:cs="Times New Roman"/>
          <w:sz w:val="26"/>
          <w:szCs w:val="26"/>
        </w:rPr>
        <w:t>.</w:t>
      </w:r>
      <w:r w:rsidRPr="00675594">
        <w:rPr>
          <w:rFonts w:ascii="Times New Roman" w:hAnsi="Times New Roman" w:cs="Times New Roman"/>
          <w:sz w:val="26"/>
          <w:szCs w:val="26"/>
        </w:rPr>
        <w:t>7 ст</w:t>
      </w:r>
      <w:r w:rsidRPr="00675594" w:rsidR="00A1736D">
        <w:rPr>
          <w:rFonts w:ascii="Times New Roman" w:hAnsi="Times New Roman" w:cs="Times New Roman"/>
          <w:sz w:val="26"/>
          <w:szCs w:val="26"/>
        </w:rPr>
        <w:t>.431 НК РФ</w:t>
      </w:r>
      <w:r w:rsidRPr="00675594">
        <w:rPr>
          <w:rFonts w:ascii="Times New Roman" w:hAnsi="Times New Roman" w:cs="Times New Roman"/>
          <w:sz w:val="26"/>
          <w:szCs w:val="26"/>
        </w:rPr>
        <w:t xml:space="preserve"> обязанность по представлению налогового р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>12</w:t>
      </w:r>
      <w:r w:rsidRPr="0067559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2023.  Срок представления налогового расчета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 xml:space="preserve">12 </w:t>
      </w:r>
      <w:r w:rsidRPr="00675594">
        <w:rPr>
          <w:rFonts w:ascii="Times New Roman" w:hAnsi="Times New Roman" w:cs="Times New Roman"/>
          <w:sz w:val="26"/>
          <w:szCs w:val="26"/>
        </w:rPr>
        <w:t>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2023 - 25.</w:t>
      </w:r>
      <w:r w:rsidRPr="00675594" w:rsidR="0024377A">
        <w:rPr>
          <w:rFonts w:ascii="Times New Roman" w:hAnsi="Times New Roman" w:cs="Times New Roman"/>
          <w:sz w:val="26"/>
          <w:szCs w:val="26"/>
        </w:rPr>
        <w:t>01</w:t>
      </w:r>
      <w:r w:rsidRPr="00675594">
        <w:rPr>
          <w:rFonts w:ascii="Times New Roman" w:hAnsi="Times New Roman" w:cs="Times New Roman"/>
          <w:sz w:val="26"/>
          <w:szCs w:val="26"/>
        </w:rPr>
        <w:t>.202</w:t>
      </w:r>
      <w:r w:rsidRPr="00675594" w:rsidR="0024377A">
        <w:rPr>
          <w:rFonts w:ascii="Times New Roman" w:hAnsi="Times New Roman" w:cs="Times New Roman"/>
          <w:sz w:val="26"/>
          <w:szCs w:val="26"/>
        </w:rPr>
        <w:t>4</w:t>
      </w:r>
      <w:r w:rsidRPr="00675594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2</w:t>
      </w:r>
      <w:r w:rsidRPr="00675594" w:rsidR="00623A39">
        <w:rPr>
          <w:rFonts w:ascii="Times New Roman" w:hAnsi="Times New Roman" w:cs="Times New Roman"/>
          <w:sz w:val="26"/>
          <w:szCs w:val="26"/>
        </w:rPr>
        <w:t>6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  <w:r w:rsidRPr="00675594" w:rsidR="0024377A">
        <w:rPr>
          <w:rFonts w:ascii="Times New Roman" w:hAnsi="Times New Roman" w:cs="Times New Roman"/>
          <w:sz w:val="26"/>
          <w:szCs w:val="26"/>
        </w:rPr>
        <w:t>01.2024</w:t>
      </w:r>
      <w:r w:rsidRPr="00675594" w:rsidR="005852F8">
        <w:rPr>
          <w:rFonts w:ascii="Times New Roman" w:hAnsi="Times New Roman" w:cs="Times New Roman"/>
          <w:sz w:val="26"/>
          <w:szCs w:val="26"/>
        </w:rPr>
        <w:t xml:space="preserve"> в 00:01 часов</w:t>
      </w:r>
      <w:r w:rsidRPr="00675594">
        <w:rPr>
          <w:rFonts w:ascii="Times New Roman" w:hAnsi="Times New Roman" w:cs="Times New Roman"/>
          <w:sz w:val="26"/>
          <w:szCs w:val="26"/>
        </w:rPr>
        <w:t xml:space="preserve">. Фактически расчет по страховым взносам за </w:t>
      </w:r>
      <w:r w:rsidRPr="00675594" w:rsidR="0024377A">
        <w:rPr>
          <w:rFonts w:ascii="Times New Roman" w:hAnsi="Times New Roman" w:cs="Times New Roman"/>
          <w:sz w:val="26"/>
          <w:szCs w:val="26"/>
        </w:rPr>
        <w:t>12</w:t>
      </w:r>
      <w:r w:rsidRPr="00675594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675594" w:rsidR="005852F8">
        <w:rPr>
          <w:rFonts w:ascii="Times New Roman" w:hAnsi="Times New Roman" w:cs="Times New Roman"/>
          <w:sz w:val="26"/>
          <w:szCs w:val="26"/>
        </w:rPr>
        <w:t>ев</w:t>
      </w:r>
      <w:r w:rsidRPr="00675594">
        <w:rPr>
          <w:rFonts w:ascii="Times New Roman" w:hAnsi="Times New Roman" w:cs="Times New Roman"/>
          <w:sz w:val="26"/>
          <w:szCs w:val="26"/>
        </w:rPr>
        <w:t xml:space="preserve"> 2023 </w:t>
      </w:r>
      <w:r w:rsidR="00E363CE">
        <w:rPr>
          <w:rFonts w:ascii="Times New Roman" w:hAnsi="Times New Roman" w:cs="Times New Roman"/>
          <w:sz w:val="26"/>
          <w:szCs w:val="26"/>
        </w:rPr>
        <w:t>не представлен</w:t>
      </w:r>
      <w:r w:rsidRPr="00675594">
        <w:rPr>
          <w:rFonts w:ascii="Times New Roman" w:hAnsi="Times New Roman" w:cs="Times New Roman"/>
          <w:sz w:val="26"/>
          <w:szCs w:val="26"/>
        </w:rPr>
        <w:t>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Буланая О.В.</w:t>
      </w:r>
      <w:r w:rsidRPr="00675594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="00E363CE">
        <w:rPr>
          <w:rFonts w:ascii="Times New Roman" w:hAnsi="Times New Roman" w:cs="Times New Roman"/>
          <w:sz w:val="26"/>
          <w:szCs w:val="26"/>
        </w:rPr>
        <w:t>ась</w:t>
      </w:r>
      <w:r w:rsidRPr="00675594" w:rsidR="000F11B7">
        <w:rPr>
          <w:rFonts w:ascii="Times New Roman" w:hAnsi="Times New Roman" w:cs="Times New Roman"/>
          <w:sz w:val="26"/>
          <w:szCs w:val="26"/>
        </w:rPr>
        <w:t>, о времени и месте рассмотрения дела</w:t>
      </w:r>
      <w:r w:rsidR="00E363CE">
        <w:rPr>
          <w:rFonts w:ascii="Times New Roman" w:hAnsi="Times New Roman" w:cs="Times New Roman"/>
          <w:sz w:val="26"/>
          <w:szCs w:val="26"/>
        </w:rPr>
        <w:t xml:space="preserve"> извещалась</w:t>
      </w:r>
      <w:r w:rsidRPr="00675594" w:rsidR="00D04E84">
        <w:rPr>
          <w:rFonts w:ascii="Times New Roman" w:hAnsi="Times New Roman" w:cs="Times New Roman"/>
          <w:sz w:val="26"/>
          <w:szCs w:val="26"/>
        </w:rPr>
        <w:t xml:space="preserve"> в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675594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675594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</w:t>
      </w:r>
      <w:r w:rsidRPr="00675594" w:rsidR="00A1736D">
        <w:rPr>
          <w:rFonts w:ascii="Times New Roman" w:hAnsi="Times New Roman" w:cs="Times New Roman"/>
          <w:sz w:val="26"/>
          <w:szCs w:val="26"/>
        </w:rPr>
        <w:t>е</w:t>
      </w:r>
      <w:r w:rsidR="00E363CE">
        <w:rPr>
          <w:rFonts w:ascii="Times New Roman" w:hAnsi="Times New Roman" w:cs="Times New Roman"/>
          <w:sz w:val="26"/>
          <w:szCs w:val="26"/>
        </w:rPr>
        <w:t>ё</w:t>
      </w:r>
      <w:r w:rsidRPr="00675594" w:rsidR="00A173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0F11B7">
        <w:rPr>
          <w:rFonts w:ascii="Times New Roman" w:hAnsi="Times New Roman" w:cs="Times New Roman"/>
          <w:sz w:val="26"/>
          <w:szCs w:val="26"/>
        </w:rPr>
        <w:t>отсутствие</w:t>
      </w:r>
      <w:r w:rsidRPr="00675594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675594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="00B4793D">
        <w:rPr>
          <w:rFonts w:ascii="Times New Roman" w:hAnsi="Times New Roman" w:cs="Times New Roman"/>
          <w:sz w:val="26"/>
          <w:szCs w:val="26"/>
        </w:rPr>
        <w:t>Буланой О.В.</w:t>
      </w:r>
      <w:r w:rsidRPr="00675594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75594">
        <w:rPr>
          <w:rFonts w:ascii="Times New Roman" w:hAnsi="Times New Roman" w:cs="Times New Roman"/>
          <w:sz w:val="26"/>
          <w:szCs w:val="26"/>
        </w:rPr>
        <w:t>№</w:t>
      </w:r>
      <w:r w:rsidRPr="00675594">
        <w:rPr>
          <w:rFonts w:ascii="Times New Roman" w:hAnsi="Times New Roman" w:cs="Times New Roman"/>
          <w:sz w:val="26"/>
          <w:szCs w:val="26"/>
        </w:rPr>
        <w:t>8617</w:t>
      </w:r>
      <w:r w:rsidRPr="00675594" w:rsidR="005852F8">
        <w:rPr>
          <w:rFonts w:ascii="Times New Roman" w:hAnsi="Times New Roman" w:cs="Times New Roman"/>
          <w:sz w:val="26"/>
          <w:szCs w:val="26"/>
        </w:rPr>
        <w:t>2</w:t>
      </w:r>
      <w:r w:rsidR="00E363CE">
        <w:rPr>
          <w:rFonts w:ascii="Times New Roman" w:hAnsi="Times New Roman" w:cs="Times New Roman"/>
          <w:sz w:val="26"/>
          <w:szCs w:val="26"/>
        </w:rPr>
        <w:t>4</w:t>
      </w:r>
      <w:r w:rsidR="003E05E2">
        <w:rPr>
          <w:rFonts w:ascii="Times New Roman" w:hAnsi="Times New Roman" w:cs="Times New Roman"/>
          <w:sz w:val="26"/>
          <w:szCs w:val="26"/>
        </w:rPr>
        <w:t>3</w:t>
      </w:r>
      <w:r w:rsidR="00B4793D">
        <w:rPr>
          <w:rFonts w:ascii="Times New Roman" w:hAnsi="Times New Roman" w:cs="Times New Roman"/>
          <w:sz w:val="26"/>
          <w:szCs w:val="26"/>
        </w:rPr>
        <w:t>3700138600002</w:t>
      </w:r>
      <w:r w:rsidRPr="00675594"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675594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4793D">
        <w:rPr>
          <w:rFonts w:ascii="Times New Roman" w:hAnsi="Times New Roman" w:cs="Times New Roman"/>
          <w:color w:val="000000"/>
          <w:w w:val="103"/>
          <w:sz w:val="26"/>
          <w:szCs w:val="26"/>
        </w:rPr>
        <w:t>17</w:t>
      </w:r>
      <w:r w:rsidR="00E363CE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675594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75594"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75594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675594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675594" w:rsidR="005852F8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755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75594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B4793D">
        <w:rPr>
          <w:rFonts w:ascii="Times New Roman" w:hAnsi="Times New Roman" w:cs="Times New Roman"/>
          <w:sz w:val="26"/>
          <w:szCs w:val="26"/>
        </w:rPr>
        <w:t>Буланой О.В.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75594" w:rsidR="005852F8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75594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E363CE">
        <w:rPr>
          <w:rFonts w:ascii="Times New Roman" w:hAnsi="Times New Roman" w:cs="Times New Roman"/>
          <w:sz w:val="26"/>
          <w:szCs w:val="26"/>
        </w:rPr>
        <w:t xml:space="preserve">справкой отдела камеральных проверок №3 МИФНС России №11 ХМАО-Югры; отчет об отслеживании отправления с почтовым идентификатором; </w:t>
      </w:r>
      <w:r w:rsidRPr="00675594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675594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75594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675594" w:rsidR="00491142">
        <w:rPr>
          <w:rFonts w:ascii="Times New Roman" w:hAnsi="Times New Roman" w:cs="Times New Roman"/>
          <w:sz w:val="26"/>
          <w:szCs w:val="26"/>
        </w:rPr>
        <w:t>,</w:t>
      </w:r>
      <w:r w:rsidRPr="00675594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="009116D5">
        <w:rPr>
          <w:rFonts w:ascii="Times New Roman" w:hAnsi="Times New Roman" w:cs="Times New Roman"/>
          <w:sz w:val="26"/>
          <w:szCs w:val="26"/>
        </w:rPr>
        <w:t>ликвидатором</w:t>
      </w:r>
      <w:r w:rsidRPr="00675594" w:rsidR="00491142">
        <w:rPr>
          <w:rFonts w:ascii="Times New Roman" w:hAnsi="Times New Roman" w:cs="Times New Roman"/>
          <w:sz w:val="26"/>
          <w:szCs w:val="26"/>
        </w:rPr>
        <w:t xml:space="preserve"> общества является </w:t>
      </w:r>
      <w:r w:rsidR="00B4793D">
        <w:rPr>
          <w:rFonts w:ascii="Times New Roman" w:hAnsi="Times New Roman" w:cs="Times New Roman"/>
          <w:sz w:val="26"/>
          <w:szCs w:val="26"/>
        </w:rPr>
        <w:t>Буланая О.В.</w:t>
      </w:r>
    </w:p>
    <w:p w:rsidR="00AE640C" w:rsidRPr="00675594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755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4793D">
        <w:rPr>
          <w:rFonts w:ascii="Times New Roman" w:hAnsi="Times New Roman" w:cs="Times New Roman"/>
          <w:sz w:val="26"/>
          <w:szCs w:val="26"/>
        </w:rPr>
        <w:t>Буланой О.В.</w:t>
      </w:r>
      <w:r w:rsidRPr="0067559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7559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Обстоятельств</w:t>
      </w:r>
      <w:r w:rsidRPr="00675594" w:rsidR="00AE5C57">
        <w:rPr>
          <w:rFonts w:ascii="Times New Roman" w:hAnsi="Times New Roman" w:cs="Times New Roman"/>
          <w:sz w:val="26"/>
          <w:szCs w:val="26"/>
        </w:rPr>
        <w:t>,</w:t>
      </w:r>
      <w:r w:rsidRPr="00675594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75594">
        <w:rPr>
          <w:rFonts w:ascii="Times New Roman" w:hAnsi="Times New Roman" w:cs="Times New Roman"/>
          <w:sz w:val="26"/>
          <w:szCs w:val="26"/>
        </w:rPr>
        <w:t>адм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E363CE" w:rsidR="00E363CE">
        <w:rPr>
          <w:rFonts w:ascii="Times New Roman" w:hAnsi="Times New Roman" w:cs="Times New Roman"/>
          <w:sz w:val="26"/>
          <w:szCs w:val="26"/>
        </w:rPr>
        <w:t xml:space="preserve"> </w:t>
      </w:r>
      <w:r w:rsidR="00B4793D">
        <w:rPr>
          <w:rFonts w:ascii="Times New Roman" w:hAnsi="Times New Roman" w:cs="Times New Roman"/>
          <w:sz w:val="26"/>
          <w:szCs w:val="26"/>
        </w:rPr>
        <w:t>Буланой О.В.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4.2, 4.3 КоАП РФ, в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B4793D">
        <w:rPr>
          <w:rFonts w:ascii="Times New Roman" w:hAnsi="Times New Roman" w:cs="Times New Roman"/>
          <w:sz w:val="27"/>
          <w:szCs w:val="27"/>
        </w:rPr>
        <w:t xml:space="preserve">Буланую Оксану Владимировну </w:t>
      </w:r>
      <w:r w:rsidR="00E363CE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виновной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675594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7559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7559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 w:rsidRPr="0067559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755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3A39" w:rsidRPr="00675594" w:rsidP="00623A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55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559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675594" w:rsidR="00A1736D">
        <w:rPr>
          <w:rFonts w:ascii="Times New Roman" w:hAnsi="Times New Roman" w:cs="Times New Roman"/>
          <w:sz w:val="26"/>
          <w:szCs w:val="26"/>
        </w:rPr>
        <w:t>ого округа – Югры в течение 10 дней</w:t>
      </w:r>
      <w:r w:rsidRPr="00675594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8B4227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A39" w:rsidRPr="00675594" w:rsidP="0062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59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</w:r>
      <w:r w:rsidRPr="00675594">
        <w:rPr>
          <w:rFonts w:ascii="Times New Roman" w:hAnsi="Times New Roman" w:cs="Times New Roman"/>
          <w:sz w:val="26"/>
          <w:szCs w:val="26"/>
        </w:rPr>
        <w:tab/>
        <w:t>С.С. Красников</w:t>
      </w:r>
    </w:p>
    <w:sectPr w:rsidSect="00D93278">
      <w:headerReference w:type="default" r:id="rId5"/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3CE" w:rsidP="009116D5">
    <w:pPr>
      <w:pStyle w:val="Heading2"/>
      <w:tabs>
        <w:tab w:val="left" w:pos="8526"/>
        <w:tab w:val="right" w:pos="9355"/>
      </w:tabs>
      <w:jc w:val="lef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 xml:space="preserve"> </w:t>
    </w:r>
  </w:p>
  <w:p w:rsidR="00E363CE" w:rsidRPr="00E363CE" w:rsidP="00E363CE">
    <w:pPr>
      <w:pStyle w:val="Heading2"/>
      <w:jc w:val="right"/>
      <w:rPr>
        <w:sz w:val="22"/>
        <w:szCs w:val="22"/>
      </w:rPr>
    </w:pPr>
    <w:r w:rsidRPr="00E363CE">
      <w:rPr>
        <w:sz w:val="22"/>
        <w:szCs w:val="22"/>
      </w:rPr>
      <w:t>Дело № 5-</w:t>
    </w:r>
    <w:r w:rsidR="00B4793D">
      <w:rPr>
        <w:sz w:val="22"/>
        <w:szCs w:val="22"/>
      </w:rPr>
      <w:t>39</w:t>
    </w:r>
    <w:r w:rsidRPr="00E363CE">
      <w:rPr>
        <w:sz w:val="22"/>
        <w:szCs w:val="22"/>
      </w:rPr>
      <w:t>-1702/202</w:t>
    </w:r>
    <w:r>
      <w:rPr>
        <w:sz w:val="22"/>
        <w:szCs w:val="22"/>
      </w:rPr>
      <w:t>5</w:t>
    </w:r>
  </w:p>
  <w:p w:rsidR="00E363CE" w:rsidRPr="00E363CE" w:rsidP="00E363CE">
    <w:pPr>
      <w:spacing w:after="0" w:line="240" w:lineRule="auto"/>
      <w:jc w:val="right"/>
      <w:rPr>
        <w:rFonts w:ascii="Times New Roman" w:hAnsi="Times New Roman" w:cs="Times New Roman"/>
      </w:rPr>
    </w:pPr>
    <w:r w:rsidRPr="00E363CE">
      <w:rPr>
        <w:rFonts w:ascii="Times New Roman" w:hAnsi="Times New Roman" w:cs="Times New Roman"/>
      </w:rPr>
      <w:t>УИД86</w:t>
    </w:r>
    <w:r w:rsidRPr="00E363CE">
      <w:rPr>
        <w:rFonts w:ascii="Times New Roman" w:hAnsi="Times New Roman" w:cs="Times New Roman"/>
        <w:lang w:val="en-US"/>
      </w:rPr>
      <w:t>MS</w:t>
    </w:r>
    <w:r w:rsidRPr="00E363CE">
      <w:rPr>
        <w:rFonts w:ascii="Times New Roman" w:hAnsi="Times New Roman" w:cs="Times New Roman"/>
      </w:rPr>
      <w:t>0033-01-2024-00</w:t>
    </w:r>
    <w:r w:rsidR="00B4793D">
      <w:rPr>
        <w:rFonts w:ascii="Times New Roman" w:hAnsi="Times New Roman" w:cs="Times New Roman"/>
      </w:rPr>
      <w:t>5876-17</w:t>
    </w:r>
  </w:p>
  <w:p w:rsidR="00E36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C660C"/>
    <w:rsid w:val="000E31B8"/>
    <w:rsid w:val="000F11B7"/>
    <w:rsid w:val="000F5C94"/>
    <w:rsid w:val="0010553B"/>
    <w:rsid w:val="00111938"/>
    <w:rsid w:val="00115421"/>
    <w:rsid w:val="001175AF"/>
    <w:rsid w:val="00121FA3"/>
    <w:rsid w:val="00122674"/>
    <w:rsid w:val="001245EF"/>
    <w:rsid w:val="00137346"/>
    <w:rsid w:val="001737F0"/>
    <w:rsid w:val="0018348C"/>
    <w:rsid w:val="001B7314"/>
    <w:rsid w:val="001D610F"/>
    <w:rsid w:val="001E17A0"/>
    <w:rsid w:val="001E2669"/>
    <w:rsid w:val="001E3926"/>
    <w:rsid w:val="001F277A"/>
    <w:rsid w:val="00202FB4"/>
    <w:rsid w:val="00204627"/>
    <w:rsid w:val="0021214D"/>
    <w:rsid w:val="00230F98"/>
    <w:rsid w:val="00231699"/>
    <w:rsid w:val="00233483"/>
    <w:rsid w:val="0023518C"/>
    <w:rsid w:val="0024377A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22FE6"/>
    <w:rsid w:val="00337BC8"/>
    <w:rsid w:val="00346435"/>
    <w:rsid w:val="00352768"/>
    <w:rsid w:val="00391343"/>
    <w:rsid w:val="00392323"/>
    <w:rsid w:val="003B0477"/>
    <w:rsid w:val="003B331C"/>
    <w:rsid w:val="003C2AC8"/>
    <w:rsid w:val="003C70F3"/>
    <w:rsid w:val="003E05E2"/>
    <w:rsid w:val="003F71DD"/>
    <w:rsid w:val="00406A22"/>
    <w:rsid w:val="00407202"/>
    <w:rsid w:val="00417042"/>
    <w:rsid w:val="00434F73"/>
    <w:rsid w:val="00441BEA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52ABC"/>
    <w:rsid w:val="00563DE6"/>
    <w:rsid w:val="005852F8"/>
    <w:rsid w:val="00592F20"/>
    <w:rsid w:val="005A798C"/>
    <w:rsid w:val="005B4472"/>
    <w:rsid w:val="005D5131"/>
    <w:rsid w:val="005D75E9"/>
    <w:rsid w:val="0060082C"/>
    <w:rsid w:val="00604D29"/>
    <w:rsid w:val="00623A39"/>
    <w:rsid w:val="00627B03"/>
    <w:rsid w:val="00630C7B"/>
    <w:rsid w:val="00633A19"/>
    <w:rsid w:val="006418F7"/>
    <w:rsid w:val="00647CA7"/>
    <w:rsid w:val="006501C6"/>
    <w:rsid w:val="00664E5B"/>
    <w:rsid w:val="00675594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B0C31"/>
    <w:rsid w:val="007E5528"/>
    <w:rsid w:val="00800AF8"/>
    <w:rsid w:val="008163F4"/>
    <w:rsid w:val="00837D70"/>
    <w:rsid w:val="00846B9E"/>
    <w:rsid w:val="00851153"/>
    <w:rsid w:val="00851EB6"/>
    <w:rsid w:val="0089300C"/>
    <w:rsid w:val="008942D2"/>
    <w:rsid w:val="008B4227"/>
    <w:rsid w:val="008E3671"/>
    <w:rsid w:val="00900909"/>
    <w:rsid w:val="00900E37"/>
    <w:rsid w:val="009116D5"/>
    <w:rsid w:val="00933987"/>
    <w:rsid w:val="00937520"/>
    <w:rsid w:val="00942BC2"/>
    <w:rsid w:val="00946542"/>
    <w:rsid w:val="009701A8"/>
    <w:rsid w:val="009806C9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1736D"/>
    <w:rsid w:val="00A178F6"/>
    <w:rsid w:val="00A274BF"/>
    <w:rsid w:val="00A372D9"/>
    <w:rsid w:val="00A65295"/>
    <w:rsid w:val="00A667B1"/>
    <w:rsid w:val="00A818C3"/>
    <w:rsid w:val="00A8460D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4793D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10673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CF760F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363C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BF36B-A645-4E7A-A3A4-26055B1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4377A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3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633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33A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33A19"/>
  </w:style>
  <w:style w:type="character" w:customStyle="1" w:styleId="label2">
    <w:name w:val="label2"/>
    <w:rsid w:val="00633A19"/>
  </w:style>
  <w:style w:type="character" w:customStyle="1" w:styleId="label">
    <w:name w:val="label"/>
    <w:basedOn w:val="DefaultParagraphFont"/>
    <w:rsid w:val="00633A19"/>
  </w:style>
  <w:style w:type="character" w:customStyle="1" w:styleId="21">
    <w:name w:val="Заголовок 2 Знак"/>
    <w:basedOn w:val="DefaultParagraphFont"/>
    <w:link w:val="Heading2"/>
    <w:uiPriority w:val="9"/>
    <w:rsid w:val="002437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811D-8EAA-4CA8-B4EF-9559B7BB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